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4EFB" w14:textId="77777777" w:rsidR="0081317F" w:rsidRPr="0081317F" w:rsidRDefault="0081317F" w:rsidP="0081317F">
      <w:pPr>
        <w:shd w:val="clear" w:color="auto" w:fill="FFFFFF"/>
        <w:spacing w:before="240" w:after="24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FF0000"/>
          <w:spacing w:val="-15"/>
          <w:sz w:val="40"/>
          <w:szCs w:val="40"/>
          <w:lang w:eastAsia="pl-PL"/>
        </w:rPr>
      </w:pPr>
      <w:bookmarkStart w:id="0" w:name="_GoBack"/>
      <w:bookmarkEnd w:id="0"/>
      <w:r w:rsidRPr="0081317F">
        <w:rPr>
          <w:rFonts w:ascii="Trebuchet MS" w:eastAsia="Times New Roman" w:hAnsi="Trebuchet MS" w:cs="Times New Roman"/>
          <w:b/>
          <w:bCs/>
          <w:color w:val="FF0000"/>
          <w:spacing w:val="-15"/>
          <w:sz w:val="40"/>
          <w:szCs w:val="40"/>
          <w:lang w:eastAsia="pl-PL"/>
        </w:rPr>
        <w:t>Dyżury telefoniczne Poradni Psychologiczno- Pedagogicznej dla uczniów, rodziców, nauczycieli i dyrektora</w:t>
      </w:r>
    </w:p>
    <w:p w14:paraId="5BAFA024" w14:textId="77777777" w:rsidR="0081317F" w:rsidRPr="0081317F" w:rsidRDefault="0081317F" w:rsidP="0081317F">
      <w:pPr>
        <w:shd w:val="clear" w:color="auto" w:fill="FFFFFF"/>
        <w:spacing w:before="240" w:after="24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FF0000"/>
          <w:spacing w:val="-15"/>
          <w:sz w:val="40"/>
          <w:szCs w:val="40"/>
          <w:lang w:eastAsia="pl-PL"/>
        </w:rPr>
      </w:pPr>
    </w:p>
    <w:p w14:paraId="7B9F5E51" w14:textId="77777777" w:rsidR="0081317F" w:rsidRPr="0081317F" w:rsidRDefault="0081317F" w:rsidP="0081317F">
      <w:pPr>
        <w:shd w:val="clear" w:color="auto" w:fill="FFFFFF"/>
        <w:spacing w:before="240" w:after="24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FF0000"/>
          <w:spacing w:val="-15"/>
          <w:sz w:val="27"/>
          <w:szCs w:val="27"/>
          <w:lang w:eastAsia="pl-PL"/>
        </w:rPr>
      </w:pPr>
    </w:p>
    <w:p w14:paraId="2BF23B8B" w14:textId="77777777" w:rsidR="0081317F" w:rsidRPr="0081317F" w:rsidRDefault="0081317F" w:rsidP="0081317F">
      <w:pPr>
        <w:shd w:val="clear" w:color="auto" w:fill="FFFFFF"/>
        <w:spacing w:before="240" w:after="240" w:line="240" w:lineRule="auto"/>
        <w:outlineLvl w:val="3"/>
        <w:rPr>
          <w:rFonts w:ascii="Trebuchet MS" w:eastAsia="Times New Roman" w:hAnsi="Trebuchet MS" w:cs="Times New Roman"/>
          <w:color w:val="333333"/>
          <w:spacing w:val="-15"/>
          <w:sz w:val="27"/>
          <w:szCs w:val="27"/>
          <w:lang w:eastAsia="pl-PL"/>
        </w:rPr>
      </w:pPr>
      <w:r w:rsidRPr="0081317F">
        <w:rPr>
          <w:rFonts w:ascii="Trebuchet MS" w:eastAsia="Times New Roman" w:hAnsi="Trebuchet MS" w:cs="Times New Roman"/>
          <w:b/>
          <w:bCs/>
          <w:color w:val="333333"/>
          <w:spacing w:val="-15"/>
          <w:sz w:val="27"/>
          <w:szCs w:val="27"/>
          <w:lang w:eastAsia="pl-PL"/>
        </w:rPr>
        <w:t>Poradnia Psychologiczno-Pedagogiczna w Niemodlinie</w:t>
      </w:r>
      <w:r w:rsidRPr="0081317F">
        <w:rPr>
          <w:rFonts w:ascii="Trebuchet MS" w:eastAsia="Times New Roman" w:hAnsi="Trebuchet MS" w:cs="Times New Roman"/>
          <w:color w:val="333333"/>
          <w:spacing w:val="-15"/>
          <w:sz w:val="27"/>
          <w:szCs w:val="27"/>
          <w:lang w:eastAsia="pl-PL"/>
        </w:rPr>
        <w:br/>
        <w:t>(rejon działania – gminy: Niemodlin, Tułowice, Dąbrowa, Prószków, Komprachcice)</w:t>
      </w:r>
    </w:p>
    <w:p w14:paraId="06E30F8D" w14:textId="77777777" w:rsidR="0081317F" w:rsidRPr="0081317F" w:rsidRDefault="0081317F" w:rsidP="0081317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1317F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Dane adresowe:</w:t>
      </w:r>
      <w:r w:rsidRPr="008131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ul. Wojska Polskiego 5, 49-100 Niemodlin</w:t>
      </w:r>
      <w:r w:rsidRPr="008131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hyperlink r:id="rId8" w:history="1">
        <w:r w:rsidRPr="008131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http://pppniemodlin.pl</w:t>
        </w:r>
      </w:hyperlink>
      <w:r w:rsidRPr="008131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e-mail:</w:t>
      </w:r>
      <w:r w:rsidRPr="0081317F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pppniemodlin@o2.pl</w:t>
      </w:r>
      <w:r w:rsidRPr="008131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tel.: </w:t>
      </w:r>
      <w:r w:rsidRPr="0081317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77 460 63 63 </w:t>
      </w:r>
      <w:r w:rsidRPr="0081317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godz. od 8.00 do 15.00</w:t>
      </w:r>
    </w:p>
    <w:p w14:paraId="4FD855B6" w14:textId="77777777" w:rsidR="0081317F" w:rsidRPr="0081317F" w:rsidRDefault="0081317F" w:rsidP="0081317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395CF784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u w:val="single"/>
          <w:lang w:eastAsia="pl-PL"/>
        </w:rPr>
        <w:t>dyżur psychologa:</w:t>
      </w:r>
    </w:p>
    <w:p w14:paraId="3E9058F9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poniedziałek i wtorek (godz. 9.00 – 14.00)</w:t>
      </w:r>
    </w:p>
    <w:p w14:paraId="42B21004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u w:val="single"/>
          <w:lang w:eastAsia="pl-PL"/>
        </w:rPr>
        <w:t>dyżur pedagoga:</w:t>
      </w:r>
    </w:p>
    <w:p w14:paraId="441D2ED6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poniedziałek – piątek (godz. 9.00 – 15.00</w:t>
      </w:r>
      <w:r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)</w:t>
      </w:r>
    </w:p>
    <w:p w14:paraId="2E9AA93A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u w:val="single"/>
          <w:lang w:eastAsia="pl-PL"/>
        </w:rPr>
        <w:t>dyżur logopedy:</w:t>
      </w:r>
    </w:p>
    <w:p w14:paraId="7E5AD59B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poniedziałek (godz. 8.30 – 12.30)</w:t>
      </w:r>
    </w:p>
    <w:p w14:paraId="7DC19CB5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wtorek (godz. 8.00 – 11.00)</w:t>
      </w:r>
    </w:p>
    <w:p w14:paraId="07A5C045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środa (godz. 8.00 – 12.30)</w:t>
      </w:r>
    </w:p>
    <w:p w14:paraId="7CCDDBEC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czwartek (godz. 8.00 – 12.00)</w:t>
      </w:r>
    </w:p>
    <w:p w14:paraId="007AEA2B" w14:textId="77777777" w:rsidR="0081317F" w:rsidRPr="0081317F" w:rsidRDefault="0081317F" w:rsidP="00813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1317F">
        <w:rPr>
          <w:rFonts w:ascii="Arial" w:eastAsia="Times New Roman" w:hAnsi="Arial" w:cs="Arial"/>
          <w:i/>
          <w:iCs/>
          <w:color w:val="222222"/>
          <w:sz w:val="28"/>
          <w:szCs w:val="28"/>
          <w:lang w:eastAsia="pl-PL"/>
        </w:rPr>
        <w:t>piątek (godz. 8.00 – 12.00)</w:t>
      </w:r>
    </w:p>
    <w:p w14:paraId="067629CC" w14:textId="77777777" w:rsidR="0081317F" w:rsidRPr="0081317F" w:rsidRDefault="0081317F" w:rsidP="0081317F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7E2E3719" w14:textId="77777777" w:rsidR="0081317F" w:rsidRPr="0081317F" w:rsidRDefault="0081317F" w:rsidP="0081317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81317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</w:t>
      </w:r>
    </w:p>
    <w:p w14:paraId="4E04A410" w14:textId="77777777" w:rsidR="002D493A" w:rsidRDefault="002D493A"/>
    <w:sectPr w:rsidR="002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017AC"/>
    <w:multiLevelType w:val="multilevel"/>
    <w:tmpl w:val="9C1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7F"/>
    <w:rsid w:val="002D493A"/>
    <w:rsid w:val="0081317F"/>
    <w:rsid w:val="00D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6EA5"/>
  <w15:chartTrackingRefBased/>
  <w15:docId w15:val="{35011856-CBC0-4359-BC26-F3A91D6D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niemodlin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F61D54FBEAC47A38A82BE61A6DB3E" ma:contentTypeVersion="2" ma:contentTypeDescription="Utwórz nowy dokument." ma:contentTypeScope="" ma:versionID="1eacd7df4863bd5bbb2c2c383dcdbb9e">
  <xsd:schema xmlns:xsd="http://www.w3.org/2001/XMLSchema" xmlns:xs="http://www.w3.org/2001/XMLSchema" xmlns:p="http://schemas.microsoft.com/office/2006/metadata/properties" xmlns:ns3="c05acf46-0ba0-4a08-be77-c0a359dbc765" targetNamespace="http://schemas.microsoft.com/office/2006/metadata/properties" ma:root="true" ma:fieldsID="8318972ea2c8461802ee2d793c7ce896" ns3:_="">
    <xsd:import namespace="c05acf46-0ba0-4a08-be77-c0a359dbc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acf46-0ba0-4a08-be77-c0a359db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18A7E-89D0-4F3B-9C7E-EB0640F59875}">
  <ds:schemaRefs>
    <ds:schemaRef ds:uri="http://www.w3.org/XML/1998/namespace"/>
    <ds:schemaRef ds:uri="c05acf46-0ba0-4a08-be77-c0a359dbc76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4D19D0-6E88-42DF-81EC-FE5E3284D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9DC62-DB33-4C1C-8B9E-EE1C1ABC9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acf46-0ba0-4a08-be77-c0a359dbc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Dzwonnik</dc:creator>
  <cp:keywords/>
  <dc:description/>
  <cp:lastModifiedBy>Ewa Dzwonnik</cp:lastModifiedBy>
  <cp:revision>2</cp:revision>
  <dcterms:created xsi:type="dcterms:W3CDTF">2020-04-06T09:34:00Z</dcterms:created>
  <dcterms:modified xsi:type="dcterms:W3CDTF">2020-04-06T09:34:00Z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0x01010064BF61D54FBEAC47A38A82BE61A6DB3E</vt:lpwstr>
  </property>
</Properties>
</file>